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E42F" w14:textId="77777777" w:rsidR="00861120" w:rsidRPr="00B01F15" w:rsidRDefault="00861120" w:rsidP="00861120">
      <w:pPr>
        <w:jc w:val="center"/>
        <w:rPr>
          <w:rFonts w:cs="Arial CE"/>
          <w:b/>
          <w:color w:val="000000"/>
          <w:sz w:val="40"/>
          <w:szCs w:val="40"/>
        </w:rPr>
      </w:pPr>
      <w:r w:rsidRPr="00B01F15">
        <w:rPr>
          <w:rFonts w:cs="Arial CE"/>
          <w:b/>
          <w:color w:val="000000"/>
          <w:sz w:val="40"/>
          <w:szCs w:val="40"/>
        </w:rPr>
        <w:t>Obec Onšov</w:t>
      </w:r>
    </w:p>
    <w:p w14:paraId="3D3E9207" w14:textId="77777777" w:rsidR="00861120" w:rsidRDefault="00861120" w:rsidP="00861120">
      <w:pPr>
        <w:pBdr>
          <w:bottom w:val="single" w:sz="6" w:space="1" w:color="auto"/>
        </w:pBdr>
        <w:jc w:val="center"/>
        <w:rPr>
          <w:rFonts w:cs="Arial CE"/>
          <w:color w:val="000000"/>
          <w:sz w:val="40"/>
          <w:szCs w:val="40"/>
        </w:rPr>
      </w:pPr>
      <w:r w:rsidRPr="00B01F15">
        <w:rPr>
          <w:rFonts w:cs="Arial CE"/>
          <w:color w:val="000000"/>
          <w:sz w:val="40"/>
          <w:szCs w:val="40"/>
        </w:rPr>
        <w:t>Onšov 1, 671 02 p.</w:t>
      </w:r>
      <w:r>
        <w:rPr>
          <w:rFonts w:cs="Arial CE"/>
          <w:color w:val="000000"/>
          <w:sz w:val="40"/>
          <w:szCs w:val="40"/>
        </w:rPr>
        <w:t xml:space="preserve"> </w:t>
      </w:r>
      <w:r w:rsidRPr="00B01F15">
        <w:rPr>
          <w:rFonts w:cs="Arial CE"/>
          <w:color w:val="000000"/>
          <w:sz w:val="40"/>
          <w:szCs w:val="40"/>
        </w:rPr>
        <w:t>Šumná</w:t>
      </w:r>
    </w:p>
    <w:p w14:paraId="326DDF22" w14:textId="77777777" w:rsidR="00861120" w:rsidRDefault="00861120"/>
    <w:p w14:paraId="3C15F724" w14:textId="7CC64DEC" w:rsidR="00B01B3C" w:rsidRDefault="00585940" w:rsidP="0086112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Schválený</w:t>
      </w:r>
      <w:r w:rsidR="00861120" w:rsidRPr="00861120">
        <w:rPr>
          <w:b/>
          <w:sz w:val="52"/>
          <w:szCs w:val="52"/>
        </w:rPr>
        <w:t xml:space="preserve"> střednědob</w:t>
      </w:r>
      <w:r>
        <w:rPr>
          <w:b/>
          <w:sz w:val="52"/>
          <w:szCs w:val="52"/>
        </w:rPr>
        <w:t xml:space="preserve">ý </w:t>
      </w:r>
      <w:r w:rsidR="00861120" w:rsidRPr="00861120">
        <w:rPr>
          <w:b/>
          <w:sz w:val="52"/>
          <w:szCs w:val="52"/>
        </w:rPr>
        <w:t>výhled</w:t>
      </w:r>
      <w:r w:rsidR="00652CAF">
        <w:rPr>
          <w:b/>
          <w:sz w:val="52"/>
          <w:szCs w:val="52"/>
        </w:rPr>
        <w:t xml:space="preserve"> rozpočtu obce Onšov na období 2</w:t>
      </w:r>
      <w:r w:rsidR="003656CB">
        <w:rPr>
          <w:b/>
          <w:sz w:val="52"/>
          <w:szCs w:val="52"/>
        </w:rPr>
        <w:t>022</w:t>
      </w:r>
      <w:r w:rsidR="00652CAF">
        <w:rPr>
          <w:b/>
          <w:sz w:val="52"/>
          <w:szCs w:val="52"/>
        </w:rPr>
        <w:t>-202</w:t>
      </w:r>
      <w:r w:rsidR="002B4825">
        <w:rPr>
          <w:b/>
          <w:sz w:val="52"/>
          <w:szCs w:val="52"/>
        </w:rPr>
        <w:t>6</w:t>
      </w:r>
    </w:p>
    <w:p w14:paraId="31B6E71D" w14:textId="77777777" w:rsidR="00861120" w:rsidRDefault="00861120" w:rsidP="00861120">
      <w:pPr>
        <w:jc w:val="center"/>
        <w:rPr>
          <w:b/>
          <w:sz w:val="52"/>
          <w:szCs w:val="52"/>
        </w:rPr>
      </w:pPr>
    </w:p>
    <w:tbl>
      <w:tblPr>
        <w:tblW w:w="10284" w:type="dxa"/>
        <w:tblInd w:w="-6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1050"/>
        <w:gridCol w:w="1319"/>
        <w:gridCol w:w="1319"/>
        <w:gridCol w:w="1319"/>
        <w:gridCol w:w="1319"/>
        <w:gridCol w:w="1319"/>
        <w:gridCol w:w="1319"/>
      </w:tblGrid>
      <w:tr w:rsidR="003656CB" w:rsidRPr="00115DF2" w14:paraId="6533A6FB" w14:textId="77777777" w:rsidTr="002E1F61">
        <w:trPr>
          <w:trHeight w:val="315"/>
        </w:trPr>
        <w:tc>
          <w:tcPr>
            <w:tcW w:w="23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FE81" w14:textId="77777777" w:rsidR="003656CB" w:rsidRPr="00115DF2" w:rsidRDefault="003656CB" w:rsidP="001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6D66C0" w14:textId="0236F137" w:rsidR="003656CB" w:rsidRPr="00115DF2" w:rsidRDefault="003656CB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Návrh na rok 2021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34C72D4" w14:textId="2EB99D00" w:rsidR="003656CB" w:rsidRPr="00115DF2" w:rsidRDefault="003656CB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Rok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6DE124D" w14:textId="6831E65F" w:rsidR="003656CB" w:rsidRPr="00115DF2" w:rsidRDefault="003656CB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Rok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070BAF0" w14:textId="7A8F9605" w:rsidR="003656CB" w:rsidRPr="00115DF2" w:rsidRDefault="003656CB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Rok 20</w:t>
            </w:r>
            <w:r w:rsidR="002B48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FC04E0C" w14:textId="1F3DE09E" w:rsidR="003656CB" w:rsidRPr="00115DF2" w:rsidRDefault="003656CB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Rok 202</w:t>
            </w:r>
            <w:r w:rsidR="002B48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1F7EF96E" w14:textId="3793B544" w:rsidR="003656CB" w:rsidRPr="00115DF2" w:rsidRDefault="003656CB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Rok 202</w:t>
            </w:r>
            <w:r w:rsidR="002B48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6</w:t>
            </w:r>
          </w:p>
        </w:tc>
      </w:tr>
      <w:tr w:rsidR="003656CB" w:rsidRPr="00115DF2" w14:paraId="3D98D263" w14:textId="77777777" w:rsidTr="002E1F61">
        <w:trPr>
          <w:trHeight w:val="315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E9F7" w14:textId="77777777" w:rsidR="003656CB" w:rsidRPr="00115DF2" w:rsidRDefault="003656CB" w:rsidP="003656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Příjmy: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B73498" w14:textId="52150074" w:rsidR="003656CB" w:rsidRPr="00115DF2" w:rsidRDefault="003656CB" w:rsidP="00365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3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055</w:t>
            </w: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00 Kč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6917" w14:textId="3A476AB4" w:rsidR="003656CB" w:rsidRPr="00115DF2" w:rsidRDefault="003656CB" w:rsidP="00365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="002B48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2B4825">
              <w:rPr>
                <w:rFonts w:ascii="Calibri" w:eastAsia="Times New Roman" w:hAnsi="Calibri" w:cs="Calibri"/>
                <w:color w:val="000000"/>
                <w:lang w:eastAsia="cs-CZ"/>
              </w:rPr>
              <w:t>36 700</w:t>
            </w: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98AE" w14:textId="6CE24343" w:rsidR="003656CB" w:rsidRPr="00115DF2" w:rsidRDefault="003656CB" w:rsidP="00365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="002B482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 293 </w:t>
            </w: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000 Kč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38D5" w14:textId="3A2042A6" w:rsidR="003656CB" w:rsidRPr="00115DF2" w:rsidRDefault="003656CB" w:rsidP="00365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3 4</w:t>
            </w:r>
            <w:r w:rsidR="002E1F61">
              <w:rPr>
                <w:rFonts w:ascii="Calibri" w:eastAsia="Times New Roman" w:hAnsi="Calibri" w:cs="Calibri"/>
                <w:color w:val="000000"/>
                <w:lang w:eastAsia="cs-CZ"/>
              </w:rPr>
              <w:t>58</w:t>
            </w: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000 Kč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1341" w14:textId="51869106" w:rsidR="003656CB" w:rsidRPr="00115DF2" w:rsidRDefault="003656CB" w:rsidP="00365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3 </w:t>
            </w:r>
            <w:r w:rsidR="002E1F61">
              <w:rPr>
                <w:rFonts w:ascii="Calibri" w:eastAsia="Times New Roman" w:hAnsi="Calibri" w:cs="Calibri"/>
                <w:color w:val="000000"/>
                <w:lang w:eastAsia="cs-CZ"/>
              </w:rPr>
              <w:t>630</w:t>
            </w: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000 Kč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77037" w14:textId="38B4BE3B" w:rsidR="003656CB" w:rsidRPr="00115DF2" w:rsidRDefault="003656CB" w:rsidP="00365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3 </w:t>
            </w:r>
            <w:r w:rsidR="002E1F61">
              <w:rPr>
                <w:rFonts w:ascii="Calibri" w:eastAsia="Times New Roman" w:hAnsi="Calibri" w:cs="Calibri"/>
                <w:color w:val="000000"/>
                <w:lang w:eastAsia="cs-CZ"/>
              </w:rPr>
              <w:t>812</w:t>
            </w: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000 Kč</w:t>
            </w:r>
          </w:p>
        </w:tc>
      </w:tr>
      <w:tr w:rsidR="003656CB" w:rsidRPr="00115DF2" w14:paraId="7310EDFD" w14:textId="77777777" w:rsidTr="002E1F61">
        <w:trPr>
          <w:trHeight w:val="300"/>
        </w:trPr>
        <w:tc>
          <w:tcPr>
            <w:tcW w:w="23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E2BA" w14:textId="77777777" w:rsidR="003656CB" w:rsidRPr="00115DF2" w:rsidRDefault="003656CB" w:rsidP="00365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Daňové tř.2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0D94FC" w14:textId="1E48C1B9" w:rsidR="003656CB" w:rsidRPr="00115DF2" w:rsidRDefault="003656CB" w:rsidP="00365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2 090 500</w:t>
            </w: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CD56" w14:textId="3334114C" w:rsidR="003656CB" w:rsidRPr="00115DF2" w:rsidRDefault="002B4825" w:rsidP="00365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2 195 000</w:t>
            </w:r>
            <w:r w:rsidR="003656CB"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5F4B" w14:textId="2E376D3C" w:rsidR="003656CB" w:rsidRPr="00115DF2" w:rsidRDefault="002B4825" w:rsidP="00365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2 304</w:t>
            </w:r>
            <w:r w:rsidR="003656CB"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000 Kč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8E40" w14:textId="3E041CC9" w:rsidR="003656CB" w:rsidRPr="00115DF2" w:rsidRDefault="002E1F61" w:rsidP="00365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2 420</w:t>
            </w:r>
            <w:r w:rsidR="003656CB"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000 Kč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E41A" w14:textId="0361258A" w:rsidR="003656CB" w:rsidRPr="00115DF2" w:rsidRDefault="003656CB" w:rsidP="00365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 </w:t>
            </w:r>
            <w:r w:rsidR="002E1F61">
              <w:rPr>
                <w:rFonts w:ascii="Calibri" w:eastAsia="Times New Roman" w:hAnsi="Calibri" w:cs="Calibri"/>
                <w:color w:val="000000"/>
                <w:lang w:eastAsia="cs-CZ"/>
              </w:rPr>
              <w:t>541</w:t>
            </w: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000 Kč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76B6C" w14:textId="2D86C65F" w:rsidR="003656CB" w:rsidRPr="00115DF2" w:rsidRDefault="003656CB" w:rsidP="00365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 </w:t>
            </w:r>
            <w:r w:rsidR="002E1F61">
              <w:rPr>
                <w:rFonts w:ascii="Calibri" w:eastAsia="Times New Roman" w:hAnsi="Calibri" w:cs="Calibri"/>
                <w:color w:val="000000"/>
                <w:lang w:eastAsia="cs-CZ"/>
              </w:rPr>
              <w:t>668</w:t>
            </w: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000 Kč</w:t>
            </w:r>
          </w:p>
        </w:tc>
      </w:tr>
      <w:tr w:rsidR="003656CB" w:rsidRPr="00115DF2" w14:paraId="0F4E8B2B" w14:textId="77777777" w:rsidTr="002E1F61">
        <w:trPr>
          <w:trHeight w:val="300"/>
        </w:trPr>
        <w:tc>
          <w:tcPr>
            <w:tcW w:w="23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085B" w14:textId="77777777" w:rsidR="003656CB" w:rsidRPr="00115DF2" w:rsidRDefault="003656CB" w:rsidP="00365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Nedaňové tř.2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96E3A8" w14:textId="1B9234B4" w:rsidR="003656CB" w:rsidRPr="00115DF2" w:rsidRDefault="003656CB" w:rsidP="00365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896 900</w:t>
            </w: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783B" w14:textId="6A03DA5B" w:rsidR="003656CB" w:rsidRPr="00115DF2" w:rsidRDefault="002B4825" w:rsidP="00365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941 700</w:t>
            </w:r>
            <w:r w:rsidR="003656CB"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3BEF" w14:textId="7C2A0F30" w:rsidR="003656CB" w:rsidRPr="00115DF2" w:rsidRDefault="002E1F61" w:rsidP="00365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989</w:t>
            </w:r>
            <w:r w:rsidR="003656CB"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000 Kč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2B20" w14:textId="47D9ABA2" w:rsidR="003656CB" w:rsidRPr="00115DF2" w:rsidRDefault="003656CB" w:rsidP="00365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 </w:t>
            </w:r>
            <w:r w:rsidR="002E1F61">
              <w:rPr>
                <w:rFonts w:ascii="Calibri" w:eastAsia="Times New Roman" w:hAnsi="Calibri" w:cs="Calibri"/>
                <w:color w:val="000000"/>
                <w:lang w:eastAsia="cs-CZ"/>
              </w:rPr>
              <w:t>038</w:t>
            </w: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000 Kč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224C" w14:textId="1451F9D8" w:rsidR="003656CB" w:rsidRPr="00115DF2" w:rsidRDefault="003656CB" w:rsidP="00365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 </w:t>
            </w:r>
            <w:r w:rsidR="002E1F61">
              <w:rPr>
                <w:rFonts w:ascii="Calibri" w:eastAsia="Times New Roman" w:hAnsi="Calibri" w:cs="Calibri"/>
                <w:color w:val="000000"/>
                <w:lang w:eastAsia="cs-CZ"/>
              </w:rPr>
              <w:t>089</w:t>
            </w: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000 Kč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3C95E0" w14:textId="1CBC7D18" w:rsidR="003656CB" w:rsidRPr="00115DF2" w:rsidRDefault="003656CB" w:rsidP="00365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 </w:t>
            </w:r>
            <w:r w:rsidR="002E1F61">
              <w:rPr>
                <w:rFonts w:ascii="Calibri" w:eastAsia="Times New Roman" w:hAnsi="Calibri" w:cs="Calibri"/>
                <w:color w:val="000000"/>
                <w:lang w:eastAsia="cs-CZ"/>
              </w:rPr>
              <w:t>144</w:t>
            </w: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000 Kč</w:t>
            </w:r>
          </w:p>
        </w:tc>
      </w:tr>
      <w:tr w:rsidR="003656CB" w:rsidRPr="00115DF2" w14:paraId="4B6106E4" w14:textId="77777777" w:rsidTr="002E1F61">
        <w:trPr>
          <w:trHeight w:val="300"/>
        </w:trPr>
        <w:tc>
          <w:tcPr>
            <w:tcW w:w="23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AD76" w14:textId="77777777" w:rsidR="003656CB" w:rsidRPr="00115DF2" w:rsidRDefault="003656CB" w:rsidP="00365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Kapitálové tř.3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5E5E3E" w14:textId="77777777" w:rsidR="003656CB" w:rsidRPr="00115DF2" w:rsidRDefault="003656CB" w:rsidP="00365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7498" w14:textId="7EA894B8" w:rsidR="003656CB" w:rsidRPr="00115DF2" w:rsidRDefault="003656CB" w:rsidP="00365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8DD5" w14:textId="77777777" w:rsidR="003656CB" w:rsidRPr="00115DF2" w:rsidRDefault="003656CB" w:rsidP="00365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2170" w14:textId="77777777" w:rsidR="003656CB" w:rsidRPr="00115DF2" w:rsidRDefault="003656CB" w:rsidP="00365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8DB3" w14:textId="77777777" w:rsidR="003656CB" w:rsidRPr="00115DF2" w:rsidRDefault="003656CB" w:rsidP="00365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06AE7E" w14:textId="77777777" w:rsidR="003656CB" w:rsidRPr="00115DF2" w:rsidRDefault="003656CB" w:rsidP="00365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656CB" w:rsidRPr="00115DF2" w14:paraId="276C089A" w14:textId="77777777" w:rsidTr="002E1F61">
        <w:trPr>
          <w:trHeight w:val="300"/>
        </w:trPr>
        <w:tc>
          <w:tcPr>
            <w:tcW w:w="23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410D" w14:textId="77777777" w:rsidR="003656CB" w:rsidRPr="00115DF2" w:rsidRDefault="003656CB" w:rsidP="00365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Přijaté transfery tř.4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8956AC" w14:textId="42513A09" w:rsidR="003656CB" w:rsidRPr="00115DF2" w:rsidRDefault="002B4825" w:rsidP="00365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68 100 Kč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82F6" w14:textId="53522CB1" w:rsidR="003656CB" w:rsidRPr="00115DF2" w:rsidRDefault="003656CB" w:rsidP="00365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FF25" w14:textId="77777777" w:rsidR="003656CB" w:rsidRPr="00115DF2" w:rsidRDefault="003656CB" w:rsidP="00365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F7DF" w14:textId="77777777" w:rsidR="003656CB" w:rsidRPr="00115DF2" w:rsidRDefault="003656CB" w:rsidP="00365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0027" w14:textId="77777777" w:rsidR="003656CB" w:rsidRPr="00115DF2" w:rsidRDefault="003656CB" w:rsidP="00365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69F5A" w14:textId="77777777" w:rsidR="003656CB" w:rsidRPr="00115DF2" w:rsidRDefault="003656CB" w:rsidP="00365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656CB" w:rsidRPr="00115DF2" w14:paraId="789C4326" w14:textId="77777777" w:rsidTr="002E1F61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</w:tcPr>
          <w:p w14:paraId="4D7C471F" w14:textId="77777777" w:rsidR="003656CB" w:rsidRPr="00115DF2" w:rsidRDefault="003656CB" w:rsidP="00365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6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14:paraId="7692CBAA" w14:textId="39CECC31" w:rsidR="003656CB" w:rsidRPr="00115DF2" w:rsidRDefault="003656CB" w:rsidP="00365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E1F61" w:rsidRPr="00115DF2" w14:paraId="7923A443" w14:textId="77777777" w:rsidTr="002E1F61">
        <w:trPr>
          <w:trHeight w:val="315"/>
        </w:trPr>
        <w:tc>
          <w:tcPr>
            <w:tcW w:w="23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F587" w14:textId="77777777" w:rsidR="002E1F61" w:rsidRPr="00115DF2" w:rsidRDefault="002E1F61" w:rsidP="002E1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Výdaje: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D9A28" w14:textId="0F47B8F3" w:rsidR="002E1F61" w:rsidRPr="00115DF2" w:rsidRDefault="002E1F61" w:rsidP="002E1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3 556 900 Kč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0519" w14:textId="08532B9B" w:rsidR="002E1F61" w:rsidRPr="00115DF2" w:rsidRDefault="002E1F61" w:rsidP="002E1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36 700</w:t>
            </w: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6DBE" w14:textId="52DBFC65" w:rsidR="002E1F61" w:rsidRPr="00115DF2" w:rsidRDefault="002E1F61" w:rsidP="002E1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 293 </w:t>
            </w: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000 Kč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EDD0" w14:textId="1A137D14" w:rsidR="002E1F61" w:rsidRPr="00115DF2" w:rsidRDefault="002E1F61" w:rsidP="002E1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3 4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58</w:t>
            </w: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000 Kč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0B98" w14:textId="6440D54C" w:rsidR="002E1F61" w:rsidRPr="00115DF2" w:rsidRDefault="002E1F61" w:rsidP="002E1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3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630</w:t>
            </w: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000 Kč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37A78D" w14:textId="0D10DD35" w:rsidR="002E1F61" w:rsidRPr="00115DF2" w:rsidRDefault="002E1F61" w:rsidP="002E1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3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812</w:t>
            </w: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000 Kč</w:t>
            </w:r>
          </w:p>
        </w:tc>
      </w:tr>
      <w:tr w:rsidR="002E1F61" w:rsidRPr="00115DF2" w14:paraId="69700C60" w14:textId="77777777" w:rsidTr="002E1F61">
        <w:trPr>
          <w:trHeight w:val="300"/>
        </w:trPr>
        <w:tc>
          <w:tcPr>
            <w:tcW w:w="23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8896" w14:textId="77777777" w:rsidR="002E1F61" w:rsidRPr="00115DF2" w:rsidRDefault="002E1F61" w:rsidP="002E1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Běžné výdaje tř.5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E37C7D" w14:textId="1D195B9F" w:rsidR="002E1F61" w:rsidRPr="00115DF2" w:rsidRDefault="002E1F61" w:rsidP="002E1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3 306 900 Kč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D236" w14:textId="1D580EB9" w:rsidR="002E1F61" w:rsidRPr="00115DF2" w:rsidRDefault="002E1F61" w:rsidP="002E1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36 700</w:t>
            </w: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34C9" w14:textId="7C310D60" w:rsidR="002E1F61" w:rsidRPr="00115DF2" w:rsidRDefault="002E1F61" w:rsidP="002E1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 293 </w:t>
            </w: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000 Kč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F4AF" w14:textId="6E69D8B0" w:rsidR="002E1F61" w:rsidRPr="00115DF2" w:rsidRDefault="002E1F61" w:rsidP="002E1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3 4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58</w:t>
            </w: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000 Kč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CC77" w14:textId="495BD207" w:rsidR="002E1F61" w:rsidRPr="00115DF2" w:rsidRDefault="002E1F61" w:rsidP="002E1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3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630</w:t>
            </w: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000 Kč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DAEAD8" w14:textId="11EF1FF2" w:rsidR="002E1F61" w:rsidRPr="00115DF2" w:rsidRDefault="002E1F61" w:rsidP="002E1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3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812</w:t>
            </w: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000 Kč</w:t>
            </w:r>
          </w:p>
        </w:tc>
      </w:tr>
      <w:tr w:rsidR="003656CB" w:rsidRPr="00115DF2" w14:paraId="677EAB99" w14:textId="77777777" w:rsidTr="002E1F61">
        <w:trPr>
          <w:trHeight w:val="300"/>
        </w:trPr>
        <w:tc>
          <w:tcPr>
            <w:tcW w:w="23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A9A7" w14:textId="77777777" w:rsidR="003656CB" w:rsidRPr="00115DF2" w:rsidRDefault="003656CB" w:rsidP="00365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Kapitálové výdaje tř.6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328FD2" w14:textId="36ACA719" w:rsidR="003656CB" w:rsidRPr="00115DF2" w:rsidRDefault="003656CB" w:rsidP="00365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250 000 Kč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2463" w14:textId="312B88F9" w:rsidR="003656CB" w:rsidRPr="00115DF2" w:rsidRDefault="003656CB" w:rsidP="00365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D70F" w14:textId="77777777" w:rsidR="003656CB" w:rsidRPr="00115DF2" w:rsidRDefault="003656CB" w:rsidP="00365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4645" w14:textId="77777777" w:rsidR="003656CB" w:rsidRPr="00115DF2" w:rsidRDefault="003656CB" w:rsidP="00365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AD98" w14:textId="77777777" w:rsidR="003656CB" w:rsidRPr="00115DF2" w:rsidRDefault="003656CB" w:rsidP="00365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7629B" w14:textId="77777777" w:rsidR="003656CB" w:rsidRPr="00115DF2" w:rsidRDefault="003656CB" w:rsidP="00365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656CB" w:rsidRPr="00115DF2" w14:paraId="25DD466E" w14:textId="77777777" w:rsidTr="002E1F61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</w:tcPr>
          <w:p w14:paraId="1D2BE03B" w14:textId="77777777" w:rsidR="003656CB" w:rsidRPr="00115DF2" w:rsidRDefault="003656CB" w:rsidP="00365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6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14:paraId="0189FDE1" w14:textId="24C4638D" w:rsidR="003656CB" w:rsidRPr="00115DF2" w:rsidRDefault="003656CB" w:rsidP="00365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656CB" w:rsidRPr="00115DF2" w14:paraId="22A07346" w14:textId="77777777" w:rsidTr="002E1F61">
        <w:trPr>
          <w:trHeight w:val="315"/>
        </w:trPr>
        <w:tc>
          <w:tcPr>
            <w:tcW w:w="23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AB73" w14:textId="77777777" w:rsidR="003656CB" w:rsidRPr="00115DF2" w:rsidRDefault="003656CB" w:rsidP="003656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Saldo příjmů a výdajů: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4F976" w14:textId="77777777" w:rsidR="003656CB" w:rsidRPr="00115DF2" w:rsidRDefault="003656CB" w:rsidP="00365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36AE" w14:textId="37460044" w:rsidR="003656CB" w:rsidRPr="00115DF2" w:rsidRDefault="003656CB" w:rsidP="00365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6F84" w14:textId="77777777" w:rsidR="003656CB" w:rsidRPr="00115DF2" w:rsidRDefault="003656CB" w:rsidP="00365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E2EC" w14:textId="77777777" w:rsidR="003656CB" w:rsidRPr="00115DF2" w:rsidRDefault="003656CB" w:rsidP="00365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5043" w14:textId="77777777" w:rsidR="003656CB" w:rsidRPr="00115DF2" w:rsidRDefault="003656CB" w:rsidP="00365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6F84D" w14:textId="77777777" w:rsidR="003656CB" w:rsidRPr="00115DF2" w:rsidRDefault="003656CB" w:rsidP="00365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</w:tr>
      <w:tr w:rsidR="003656CB" w:rsidRPr="00115DF2" w14:paraId="56132BA6" w14:textId="77777777" w:rsidTr="002E1F61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</w:tcPr>
          <w:p w14:paraId="401123F1" w14:textId="77777777" w:rsidR="003656CB" w:rsidRPr="00115DF2" w:rsidRDefault="003656CB" w:rsidP="00365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6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14:paraId="0072FAFB" w14:textId="6F62E5A7" w:rsidR="003656CB" w:rsidRPr="00115DF2" w:rsidRDefault="003656CB" w:rsidP="00365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656CB" w:rsidRPr="00115DF2" w14:paraId="2E9DB01A" w14:textId="77777777" w:rsidTr="002E1F61">
        <w:trPr>
          <w:trHeight w:val="330"/>
        </w:trPr>
        <w:tc>
          <w:tcPr>
            <w:tcW w:w="23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6F8D" w14:textId="77777777" w:rsidR="003656CB" w:rsidRPr="00115DF2" w:rsidRDefault="003656CB" w:rsidP="003656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Financování tř.8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ED2E6EB" w14:textId="194832D9" w:rsidR="003656CB" w:rsidRPr="00115DF2" w:rsidRDefault="003656CB" w:rsidP="00365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501 400 Kč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36E8" w14:textId="6C9C9A28" w:rsidR="003656CB" w:rsidRPr="00115DF2" w:rsidRDefault="003656CB" w:rsidP="00365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5573" w14:textId="77777777" w:rsidR="003656CB" w:rsidRPr="00115DF2" w:rsidRDefault="003656CB" w:rsidP="00365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D739" w14:textId="77777777" w:rsidR="003656CB" w:rsidRPr="00115DF2" w:rsidRDefault="003656CB" w:rsidP="00365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7342" w14:textId="77777777" w:rsidR="003656CB" w:rsidRPr="00115DF2" w:rsidRDefault="003656CB" w:rsidP="00365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29BBE" w14:textId="77777777" w:rsidR="003656CB" w:rsidRPr="00115DF2" w:rsidRDefault="003656CB" w:rsidP="00365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</w:tr>
    </w:tbl>
    <w:p w14:paraId="3D41437E" w14:textId="5657C0AD" w:rsidR="00861120" w:rsidRPr="00861120" w:rsidRDefault="00861120" w:rsidP="00861120">
      <w:r>
        <w:t xml:space="preserve">V Onšově dne </w:t>
      </w:r>
      <w:r w:rsidR="003656CB">
        <w:t>30.11.2020</w:t>
      </w:r>
    </w:p>
    <w:p w14:paraId="0BC6FD56" w14:textId="77777777" w:rsidR="00861120" w:rsidRPr="00585940" w:rsidRDefault="00861120" w:rsidP="00861120">
      <w:pPr>
        <w:rPr>
          <w:bCs/>
          <w:sz w:val="24"/>
          <w:szCs w:val="24"/>
        </w:rPr>
      </w:pPr>
      <w:r w:rsidRPr="00585940">
        <w:rPr>
          <w:bCs/>
          <w:sz w:val="24"/>
          <w:szCs w:val="24"/>
        </w:rPr>
        <w:t>Vypracovala: Jana Pinterová Šavrdová – účetní obce Onšov</w:t>
      </w:r>
    </w:p>
    <w:p w14:paraId="2BE59A32" w14:textId="77777777" w:rsidR="00861120" w:rsidRPr="00585940" w:rsidRDefault="00861120" w:rsidP="00861120">
      <w:pPr>
        <w:rPr>
          <w:bCs/>
          <w:sz w:val="24"/>
          <w:szCs w:val="24"/>
        </w:rPr>
      </w:pPr>
      <w:r w:rsidRPr="00585940">
        <w:rPr>
          <w:bCs/>
          <w:sz w:val="24"/>
          <w:szCs w:val="24"/>
        </w:rPr>
        <w:t xml:space="preserve">Schválil: Ivan </w:t>
      </w:r>
      <w:proofErr w:type="spellStart"/>
      <w:r w:rsidRPr="00585940">
        <w:rPr>
          <w:bCs/>
          <w:sz w:val="24"/>
          <w:szCs w:val="24"/>
        </w:rPr>
        <w:t>Oujezdský</w:t>
      </w:r>
      <w:proofErr w:type="spellEnd"/>
      <w:r w:rsidRPr="00585940">
        <w:rPr>
          <w:bCs/>
          <w:sz w:val="24"/>
          <w:szCs w:val="24"/>
        </w:rPr>
        <w:t xml:space="preserve"> – starosta obce Onšov</w:t>
      </w:r>
    </w:p>
    <w:p w14:paraId="798C91C3" w14:textId="77777777" w:rsidR="00585940" w:rsidRDefault="00585940" w:rsidP="00861120">
      <w:pPr>
        <w:rPr>
          <w:sz w:val="16"/>
          <w:szCs w:val="16"/>
        </w:rPr>
      </w:pPr>
    </w:p>
    <w:p w14:paraId="560B9EF3" w14:textId="3B8507E4" w:rsidR="00861120" w:rsidRPr="00585940" w:rsidRDefault="00861120" w:rsidP="00861120">
      <w:pPr>
        <w:rPr>
          <w:sz w:val="16"/>
          <w:szCs w:val="16"/>
        </w:rPr>
      </w:pPr>
      <w:r w:rsidRPr="00585940">
        <w:rPr>
          <w:sz w:val="16"/>
          <w:szCs w:val="16"/>
        </w:rPr>
        <w:t xml:space="preserve">Vyvěšeno na úřední desce v písemné i elektronické podobě: </w:t>
      </w:r>
      <w:r w:rsidR="003656CB" w:rsidRPr="00585940">
        <w:rPr>
          <w:sz w:val="16"/>
          <w:szCs w:val="16"/>
        </w:rPr>
        <w:t>30.11.2020</w:t>
      </w:r>
    </w:p>
    <w:p w14:paraId="16DDACD1" w14:textId="7417434D" w:rsidR="00861120" w:rsidRDefault="00861120" w:rsidP="00861120">
      <w:pPr>
        <w:rPr>
          <w:sz w:val="16"/>
          <w:szCs w:val="16"/>
        </w:rPr>
      </w:pPr>
      <w:r w:rsidRPr="00585940">
        <w:rPr>
          <w:sz w:val="16"/>
          <w:szCs w:val="16"/>
        </w:rPr>
        <w:t>Sejmuto z úřední desky v písemné i elektronické podobě:</w:t>
      </w:r>
      <w:r w:rsidR="00585940" w:rsidRPr="00585940">
        <w:rPr>
          <w:sz w:val="16"/>
          <w:szCs w:val="16"/>
        </w:rPr>
        <w:t xml:space="preserve"> 16.12.2020</w:t>
      </w:r>
      <w:r w:rsidRPr="00585940">
        <w:rPr>
          <w:sz w:val="16"/>
          <w:szCs w:val="16"/>
        </w:rPr>
        <w:t xml:space="preserve"> </w:t>
      </w:r>
    </w:p>
    <w:p w14:paraId="228B2E3A" w14:textId="31D12B18" w:rsidR="00585940" w:rsidRDefault="00002AA5" w:rsidP="00861120">
      <w:r>
        <w:t xml:space="preserve"> </w:t>
      </w:r>
    </w:p>
    <w:p w14:paraId="3B7DD9AF" w14:textId="20C0E12D" w:rsidR="00585940" w:rsidRPr="00585940" w:rsidRDefault="00585940" w:rsidP="00861120">
      <w:pPr>
        <w:rPr>
          <w:sz w:val="24"/>
          <w:szCs w:val="24"/>
        </w:rPr>
      </w:pPr>
      <w:r w:rsidRPr="00585940">
        <w:rPr>
          <w:sz w:val="24"/>
          <w:szCs w:val="24"/>
        </w:rPr>
        <w:t>Střednědobý výhled rozpočtu obce Onšov na období 2022-2026 byl schválen Zastupitelstvem obce Onšov dne 16.12.2020.</w:t>
      </w:r>
    </w:p>
    <w:p w14:paraId="6BB1B0D5" w14:textId="4B63F469" w:rsidR="00585940" w:rsidRPr="00585940" w:rsidRDefault="00585940" w:rsidP="00861120">
      <w:pPr>
        <w:rPr>
          <w:sz w:val="16"/>
          <w:szCs w:val="16"/>
        </w:rPr>
      </w:pPr>
      <w:r>
        <w:rPr>
          <w:sz w:val="16"/>
          <w:szCs w:val="16"/>
        </w:rPr>
        <w:t>Vyvěšeno na elektronickou úřední desku dne: 21.12.2020</w:t>
      </w:r>
    </w:p>
    <w:sectPr w:rsidR="00585940" w:rsidRPr="00585940" w:rsidSect="00B01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120"/>
    <w:rsid w:val="00002AA5"/>
    <w:rsid w:val="00115DF2"/>
    <w:rsid w:val="001E0F67"/>
    <w:rsid w:val="002B4825"/>
    <w:rsid w:val="002E1F61"/>
    <w:rsid w:val="003656CB"/>
    <w:rsid w:val="00585940"/>
    <w:rsid w:val="00652CAF"/>
    <w:rsid w:val="00861120"/>
    <w:rsid w:val="00B01B3C"/>
    <w:rsid w:val="00F2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0287D"/>
  <w15:docId w15:val="{B5D8C447-0D0B-4869-ABA1-EA3F802F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11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1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1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3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D83EB-B4BB-4B80-B5FF-4F540B3B1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Obec Onšov</cp:lastModifiedBy>
  <cp:revision>6</cp:revision>
  <cp:lastPrinted>2020-12-21T10:18:00Z</cp:lastPrinted>
  <dcterms:created xsi:type="dcterms:W3CDTF">2017-09-13T09:59:00Z</dcterms:created>
  <dcterms:modified xsi:type="dcterms:W3CDTF">2020-12-21T10:19:00Z</dcterms:modified>
</cp:coreProperties>
</file>