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F2D67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Obec On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1.11.194 / Uc06x</w:t>
      </w:r>
    </w:p>
    <w:p w:rsidR="00000000" w:rsidRDefault="00BF2D67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</w:t>
      </w:r>
      <w:r>
        <w:rPr>
          <w:rFonts w:ascii="Arial" w:hAnsi="Arial" w:cs="Arial"/>
          <w:b/>
          <w:bCs/>
          <w:color w:val="000000"/>
          <w:sz w:val="28"/>
          <w:szCs w:val="28"/>
        </w:rPr>
        <w:t>č</w:t>
      </w:r>
      <w:r>
        <w:rPr>
          <w:rFonts w:ascii="Arial" w:hAnsi="Arial" w:cs="Arial"/>
          <w:b/>
          <w:bCs/>
          <w:color w:val="000000"/>
          <w:sz w:val="28"/>
          <w:szCs w:val="28"/>
        </w:rPr>
        <w:t>tové opat</w:t>
      </w:r>
      <w:r>
        <w:rPr>
          <w:rFonts w:ascii="Arial" w:hAnsi="Arial" w:cs="Arial"/>
          <w:b/>
          <w:bCs/>
          <w:color w:val="000000"/>
          <w:sz w:val="28"/>
          <w:szCs w:val="28"/>
        </w:rPr>
        <w:t>ř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ení </w:t>
      </w:r>
      <w:r>
        <w:rPr>
          <w:rFonts w:ascii="Arial" w:hAnsi="Arial" w:cs="Arial"/>
          <w:b/>
          <w:bCs/>
          <w:color w:val="000000"/>
          <w:sz w:val="28"/>
          <w:szCs w:val="28"/>
        </w:rPr>
        <w:t>č</w:t>
      </w:r>
      <w:r>
        <w:rPr>
          <w:rFonts w:ascii="Arial" w:hAnsi="Arial" w:cs="Arial"/>
          <w:b/>
          <w:bCs/>
          <w:color w:val="000000"/>
          <w:sz w:val="28"/>
          <w:szCs w:val="28"/>
        </w:rPr>
        <w:t>. 1 /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22.3.2018</w:t>
      </w:r>
      <w:proofErr w:type="gramEnd"/>
    </w:p>
    <w:p w:rsidR="00000000" w:rsidRDefault="00BF2D67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1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before="415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Ř</w:t>
      </w:r>
      <w:r>
        <w:rPr>
          <w:rFonts w:ascii="Arial" w:hAnsi="Arial" w:cs="Arial"/>
          <w:b/>
          <w:bCs/>
          <w:color w:val="000000"/>
          <w:sz w:val="20"/>
          <w:szCs w:val="20"/>
        </w:rPr>
        <w:t>ÍJMY</w:t>
      </w:r>
    </w:p>
    <w:p w:rsidR="00000000" w:rsidRDefault="00BF2D67">
      <w:pPr>
        <w:widowControl w:val="0"/>
        <w:tabs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000000" w:rsidRDefault="00BF2D67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1122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280 000,00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-133 800,00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Da</w:t>
      </w:r>
      <w:r>
        <w:rPr>
          <w:rFonts w:ascii="Arial" w:hAnsi="Arial" w:cs="Arial"/>
          <w:color w:val="000000"/>
          <w:sz w:val="14"/>
          <w:szCs w:val="14"/>
        </w:rPr>
        <w:t>ň</w:t>
      </w:r>
      <w:r>
        <w:rPr>
          <w:rFonts w:ascii="Arial" w:hAnsi="Arial" w:cs="Arial"/>
          <w:color w:val="000000"/>
          <w:sz w:val="14"/>
          <w:szCs w:val="14"/>
        </w:rPr>
        <w:t xml:space="preserve"> z p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íjm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 xml:space="preserve"> právnických osob                          </w:t>
      </w:r>
    </w:p>
    <w:p w:rsidR="00000000" w:rsidRDefault="00BF2D67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2)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4112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60 900,00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Neinv.p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ij.transfery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ze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st.rozp.v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rámci </w:t>
      </w:r>
    </w:p>
    <w:p w:rsidR="00000000" w:rsidRDefault="00BF2D67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3)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4111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24 100,00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26 300,00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Neinvest.p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ij.transfery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z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v</w:t>
      </w:r>
      <w:r>
        <w:rPr>
          <w:rFonts w:ascii="Arial" w:hAnsi="Arial" w:cs="Arial"/>
          <w:color w:val="000000"/>
          <w:sz w:val="14"/>
          <w:szCs w:val="14"/>
        </w:rPr>
        <w:t>š</w:t>
      </w:r>
      <w:r>
        <w:rPr>
          <w:rFonts w:ascii="Arial" w:hAnsi="Arial" w:cs="Arial"/>
          <w:color w:val="000000"/>
          <w:sz w:val="14"/>
          <w:szCs w:val="14"/>
        </w:rPr>
        <w:t>eob.pokl.správy</w:t>
      </w:r>
      <w:proofErr w:type="spell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F2D67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</w:t>
      </w:r>
      <w:r>
        <w:rPr>
          <w:rFonts w:ascii="Arial" w:hAnsi="Arial" w:cs="Arial"/>
          <w:b/>
          <w:bCs/>
          <w:color w:val="000000"/>
          <w:sz w:val="14"/>
          <w:szCs w:val="14"/>
        </w:rPr>
        <w:t>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361 900,00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-128 500,00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BF2D67">
      <w:pPr>
        <w:widowControl w:val="0"/>
        <w:tabs>
          <w:tab w:val="right" w:pos="1311"/>
          <w:tab w:val="center" w:pos="1526"/>
          <w:tab w:val="left" w:pos="2174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361 900,00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-128 500,00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233 400,00</w:t>
      </w:r>
    </w:p>
    <w:p w:rsidR="00000000" w:rsidRDefault="00BF2D67">
      <w:pPr>
        <w:widowControl w:val="0"/>
        <w:tabs>
          <w:tab w:val="left" w:pos="90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P</w:t>
      </w:r>
      <w:r>
        <w:rPr>
          <w:rFonts w:ascii="Arial" w:hAnsi="Arial" w:cs="Arial"/>
          <w:b/>
          <w:bCs/>
          <w:color w:val="000000"/>
          <w:sz w:val="14"/>
          <w:szCs w:val="14"/>
        </w:rPr>
        <w:t>Ř</w:t>
      </w:r>
      <w:r>
        <w:rPr>
          <w:rFonts w:ascii="Arial" w:hAnsi="Arial" w:cs="Arial"/>
          <w:b/>
          <w:bCs/>
          <w:color w:val="000000"/>
          <w:sz w:val="14"/>
          <w:szCs w:val="14"/>
        </w:rPr>
        <w:t>ÍJMY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361 900,00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-128 500,00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233 400,00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VÝDAJE</w:t>
      </w:r>
    </w:p>
    <w:p w:rsidR="00000000" w:rsidRDefault="00BF2D67">
      <w:pPr>
        <w:widowControl w:val="0"/>
        <w:tabs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000000" w:rsidRDefault="00BF2D67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4)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5154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26 000,00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Elektrická energie                                          </w:t>
      </w:r>
    </w:p>
    <w:p w:rsidR="00000000" w:rsidRDefault="00BF2D67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5)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571 400,00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-13 000,00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558 400,00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Budovy, haly a stavby                                    </w:t>
      </w:r>
    </w:p>
    <w:p w:rsidR="00000000" w:rsidRDefault="00BF2D67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2310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584 400,00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584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 400,00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Pitná voda                      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BF2D67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6)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4359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Neinvesti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 xml:space="preserve">ní transfery obcím                            </w:t>
      </w:r>
    </w:p>
    <w:p w:rsidR="00000000" w:rsidRDefault="00BF2D67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4359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1 900,00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Ostatní slu</w:t>
      </w:r>
      <w:r>
        <w:rPr>
          <w:rFonts w:ascii="Arial" w:hAnsi="Arial" w:cs="Arial"/>
          <w:b/>
          <w:bCs/>
          <w:color w:val="000000"/>
          <w:sz w:val="14"/>
          <w:szCs w:val="14"/>
        </w:rPr>
        <w:t>ž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by a </w:t>
      </w:r>
      <w:r>
        <w:rPr>
          <w:rFonts w:ascii="Arial" w:hAnsi="Arial" w:cs="Arial"/>
          <w:b/>
          <w:bCs/>
          <w:color w:val="000000"/>
          <w:sz w:val="14"/>
          <w:szCs w:val="14"/>
        </w:rPr>
        <w:t>č</w:t>
      </w:r>
      <w:r>
        <w:rPr>
          <w:rFonts w:ascii="Arial" w:hAnsi="Arial" w:cs="Arial"/>
          <w:b/>
          <w:bCs/>
          <w:color w:val="000000"/>
          <w:sz w:val="14"/>
          <w:szCs w:val="14"/>
        </w:rPr>
        <w:t>innosti v oblasti sociální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BF2D67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7)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000098008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5175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3 200,00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Poho</w:t>
      </w:r>
      <w:r>
        <w:rPr>
          <w:rFonts w:ascii="Arial" w:hAnsi="Arial" w:cs="Arial"/>
          <w:color w:val="000000"/>
          <w:sz w:val="14"/>
          <w:szCs w:val="14"/>
        </w:rPr>
        <w:t>š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 xml:space="preserve">ní                                                   </w:t>
      </w:r>
    </w:p>
    <w:p w:rsidR="00000000" w:rsidRDefault="00BF2D67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6118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1 000,00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3 200,00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Volba prezidenta republiky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BF2D67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8)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</w:t>
      </w:r>
      <w:r>
        <w:rPr>
          <w:rFonts w:ascii="Arial" w:hAnsi="Arial" w:cs="Arial"/>
          <w:color w:val="000000"/>
          <w:sz w:val="14"/>
          <w:szCs w:val="14"/>
        </w:rPr>
        <w:t>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Platby daní a poplatk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 xml:space="preserve"> státním                          </w:t>
      </w:r>
    </w:p>
    <w:p w:rsidR="00000000" w:rsidRDefault="00BF2D67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6399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146 200,00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Ostatní finan</w:t>
      </w:r>
      <w:r>
        <w:rPr>
          <w:rFonts w:ascii="Arial" w:hAnsi="Arial" w:cs="Arial"/>
          <w:b/>
          <w:bCs/>
          <w:color w:val="000000"/>
          <w:sz w:val="14"/>
          <w:szCs w:val="14"/>
        </w:rPr>
        <w:t>č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ní operace              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BF2D67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9)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5364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Vratky transfer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 xml:space="preserve"> poskytnutých </w:t>
      </w:r>
      <w:proofErr w:type="spellStart"/>
      <w:proofErr w:type="gramStart"/>
      <w:r>
        <w:rPr>
          <w:rFonts w:ascii="Arial" w:hAnsi="Arial" w:cs="Arial"/>
          <w:color w:val="000000"/>
          <w:sz w:val="14"/>
          <w:szCs w:val="14"/>
        </w:rPr>
        <w:t>ve</w:t>
      </w:r>
      <w:r>
        <w:rPr>
          <w:rFonts w:ascii="Arial" w:hAnsi="Arial" w:cs="Arial"/>
          <w:color w:val="000000"/>
          <w:sz w:val="14"/>
          <w:szCs w:val="14"/>
        </w:rPr>
        <w:t>ř</w:t>
      </w:r>
      <w:proofErr w:type="gramEnd"/>
      <w:r>
        <w:rPr>
          <w:rFonts w:ascii="Arial" w:hAnsi="Arial" w:cs="Arial"/>
          <w:color w:val="000000"/>
          <w:sz w:val="14"/>
          <w:szCs w:val="14"/>
        </w:rPr>
        <w:t>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rozpo</w:t>
      </w:r>
      <w:r>
        <w:rPr>
          <w:rFonts w:ascii="Arial" w:hAnsi="Arial" w:cs="Arial"/>
          <w:color w:val="000000"/>
          <w:sz w:val="14"/>
          <w:szCs w:val="14"/>
        </w:rPr>
        <w:t>č</w:t>
      </w:r>
      <w:r>
        <w:rPr>
          <w:rFonts w:ascii="Arial" w:hAnsi="Arial" w:cs="Arial"/>
          <w:color w:val="000000"/>
          <w:sz w:val="14"/>
          <w:szCs w:val="14"/>
        </w:rPr>
        <w:t>t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m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F2D67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10)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000098071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6402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5366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13 700,00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-13 700,00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 xml:space="preserve">Výdaje z 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fin.vypo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.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min.let</w:t>
      </w:r>
      <w:proofErr w:type="spellEnd"/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mezi krajem a obcemi  </w:t>
      </w:r>
    </w:p>
    <w:p w:rsidR="00000000" w:rsidRDefault="00BF2D67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left" w:pos="704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6402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13 700,00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13 700,00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Finan</w:t>
      </w:r>
      <w:r>
        <w:rPr>
          <w:rFonts w:ascii="Arial" w:hAnsi="Arial" w:cs="Arial"/>
          <w:b/>
          <w:bCs/>
          <w:color w:val="000000"/>
          <w:sz w:val="14"/>
          <w:szCs w:val="14"/>
        </w:rPr>
        <w:t>č</w:t>
      </w:r>
      <w:r>
        <w:rPr>
          <w:rFonts w:ascii="Arial" w:hAnsi="Arial" w:cs="Arial"/>
          <w:b/>
          <w:bCs/>
          <w:color w:val="000000"/>
          <w:sz w:val="14"/>
          <w:szCs w:val="14"/>
        </w:rPr>
        <w:t>ní vypo</w:t>
      </w:r>
      <w:r>
        <w:rPr>
          <w:rFonts w:ascii="Arial" w:hAnsi="Arial" w:cs="Arial"/>
          <w:b/>
          <w:bCs/>
          <w:color w:val="000000"/>
          <w:sz w:val="14"/>
          <w:szCs w:val="14"/>
        </w:rPr>
        <w:t>ř</w:t>
      </w:r>
      <w:r>
        <w:rPr>
          <w:rFonts w:ascii="Arial" w:hAnsi="Arial" w:cs="Arial"/>
          <w:b/>
          <w:bCs/>
          <w:color w:val="000000"/>
          <w:sz w:val="14"/>
          <w:szCs w:val="14"/>
        </w:rPr>
        <w:t xml:space="preserve">ádání minulých let           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BF2D67">
      <w:pPr>
        <w:widowControl w:val="0"/>
        <w:tabs>
          <w:tab w:val="right" w:pos="1311"/>
          <w:tab w:val="center" w:pos="1526"/>
          <w:tab w:val="left" w:pos="2174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599 100,00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749 400,00</w:t>
      </w:r>
    </w:p>
    <w:p w:rsidR="00000000" w:rsidRDefault="00BF2D67">
      <w:pPr>
        <w:widowControl w:val="0"/>
        <w:tabs>
          <w:tab w:val="left" w:pos="90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VÝDAJE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599 100,00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150 300,00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749 400,00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before="202" w:after="0" w:line="240" w:lineRule="auto"/>
        <w:rPr>
          <w:rFonts w:ascii="Arial" w:hAnsi="Arial" w:cs="Arial"/>
          <w:b/>
          <w:bCs/>
          <w:color w:val="000000"/>
          <w:sz w:val="25"/>
          <w:szCs w:val="25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FINANCOVÁNÍ</w:t>
      </w:r>
    </w:p>
    <w:p w:rsidR="00000000" w:rsidRDefault="00BF2D67">
      <w:pPr>
        <w:widowControl w:val="0"/>
        <w:tabs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63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N+Z+</w:t>
      </w:r>
      <w:proofErr w:type="spellStart"/>
      <w:r>
        <w:rPr>
          <w:rFonts w:ascii="Arial" w:hAnsi="Arial" w:cs="Arial"/>
          <w:color w:val="000000"/>
          <w:sz w:val="14"/>
          <w:szCs w:val="14"/>
        </w:rPr>
        <w:t>Uz</w:t>
      </w:r>
      <w:proofErr w:type="spellEnd"/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Par</w:t>
      </w: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color w:val="000000"/>
          <w:sz w:val="14"/>
          <w:szCs w:val="14"/>
        </w:rPr>
        <w:t>Pol</w:t>
      </w:r>
      <w:proofErr w:type="spellEnd"/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ZJ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>vodní hodnota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na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 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Popis</w:t>
      </w:r>
    </w:p>
    <w:p w:rsidR="00000000" w:rsidRDefault="00BF2D67">
      <w:pPr>
        <w:widowControl w:val="0"/>
        <w:tabs>
          <w:tab w:val="left" w:pos="90"/>
          <w:tab w:val="center" w:pos="894"/>
          <w:tab w:val="center" w:pos="1526"/>
          <w:tab w:val="center" w:pos="1958"/>
          <w:tab w:val="center" w:pos="2390"/>
          <w:tab w:val="center" w:pos="2822"/>
          <w:tab w:val="right" w:pos="4343"/>
          <w:tab w:val="right" w:pos="5648"/>
          <w:tab w:val="right" w:pos="6953"/>
          <w:tab w:val="left" w:pos="7043"/>
        </w:tabs>
        <w:autoSpaceDE w:val="0"/>
        <w:autoSpaceDN w:val="0"/>
        <w:adjustRightInd w:val="0"/>
        <w:spacing w:before="1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11)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000000000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8115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278 800,00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278 800,00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4"/>
          <w:szCs w:val="14"/>
        </w:rPr>
        <w:t>Zm</w:t>
      </w:r>
      <w:r>
        <w:rPr>
          <w:rFonts w:ascii="Arial" w:hAnsi="Arial" w:cs="Arial"/>
          <w:color w:val="000000"/>
          <w:sz w:val="14"/>
          <w:szCs w:val="14"/>
        </w:rPr>
        <w:t>ě</w:t>
      </w:r>
      <w:r>
        <w:rPr>
          <w:rFonts w:ascii="Arial" w:hAnsi="Arial" w:cs="Arial"/>
          <w:color w:val="000000"/>
          <w:sz w:val="14"/>
          <w:szCs w:val="14"/>
        </w:rPr>
        <w:t>ny stavu krátkodobých prost</w:t>
      </w:r>
      <w:r>
        <w:rPr>
          <w:rFonts w:ascii="Arial" w:hAnsi="Arial" w:cs="Arial"/>
          <w:color w:val="000000"/>
          <w:sz w:val="14"/>
          <w:szCs w:val="14"/>
        </w:rPr>
        <w:t>ř</w:t>
      </w:r>
      <w:r>
        <w:rPr>
          <w:rFonts w:ascii="Arial" w:hAnsi="Arial" w:cs="Arial"/>
          <w:color w:val="000000"/>
          <w:sz w:val="14"/>
          <w:szCs w:val="14"/>
        </w:rPr>
        <w:t>edk</w:t>
      </w:r>
      <w:r>
        <w:rPr>
          <w:rFonts w:ascii="Arial" w:hAnsi="Arial" w:cs="Arial"/>
          <w:color w:val="000000"/>
          <w:sz w:val="14"/>
          <w:szCs w:val="14"/>
        </w:rPr>
        <w:t>ů</w:t>
      </w:r>
      <w:r>
        <w:rPr>
          <w:rFonts w:ascii="Arial" w:hAnsi="Arial" w:cs="Arial"/>
          <w:color w:val="000000"/>
          <w:sz w:val="14"/>
          <w:szCs w:val="14"/>
        </w:rPr>
        <w:t xml:space="preserve"> </w:t>
      </w:r>
      <w:proofErr w:type="gramStart"/>
      <w:r>
        <w:rPr>
          <w:rFonts w:ascii="Arial" w:hAnsi="Arial" w:cs="Arial"/>
          <w:color w:val="000000"/>
          <w:sz w:val="14"/>
          <w:szCs w:val="14"/>
        </w:rPr>
        <w:t>na</w:t>
      </w:r>
      <w:proofErr w:type="gramEnd"/>
      <w:r>
        <w:rPr>
          <w:rFonts w:ascii="Arial" w:hAnsi="Arial" w:cs="Arial"/>
          <w:color w:val="000000"/>
          <w:sz w:val="14"/>
          <w:szCs w:val="14"/>
        </w:rPr>
        <w:t xml:space="preserve"> </w:t>
      </w:r>
    </w:p>
    <w:p w:rsidR="00000000" w:rsidRDefault="00BF2D67">
      <w:pPr>
        <w:widowControl w:val="0"/>
        <w:tabs>
          <w:tab w:val="right" w:pos="1742"/>
          <w:tab w:val="center" w:pos="1958"/>
          <w:tab w:val="left" w:pos="2174"/>
          <w:tab w:val="right" w:pos="4348"/>
          <w:tab w:val="right" w:pos="5653"/>
          <w:tab w:val="right" w:pos="6958"/>
          <w:tab w:val="center" w:pos="10224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5"/>
          <w:szCs w:val="25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Paragraf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000000" w:rsidRDefault="00BF2D67">
      <w:pPr>
        <w:widowControl w:val="0"/>
        <w:tabs>
          <w:tab w:val="right" w:pos="1311"/>
          <w:tab w:val="center" w:pos="1526"/>
          <w:tab w:val="left" w:pos="2174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ab/>
      </w:r>
      <w:proofErr w:type="spellStart"/>
      <w:r>
        <w:rPr>
          <w:rFonts w:ascii="Arial" w:hAnsi="Arial" w:cs="Arial"/>
          <w:b/>
          <w:bCs/>
          <w:color w:val="000000"/>
          <w:sz w:val="14"/>
          <w:szCs w:val="14"/>
        </w:rPr>
        <w:t>Org</w:t>
      </w:r>
      <w:proofErr w:type="spellEnd"/>
      <w:r>
        <w:rPr>
          <w:rFonts w:ascii="Arial" w:hAnsi="Arial" w:cs="Arial"/>
          <w:b/>
          <w:bCs/>
          <w:color w:val="000000"/>
          <w:sz w:val="14"/>
          <w:szCs w:val="14"/>
        </w:rPr>
        <w:t>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0000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celkem: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278 800,00</w:t>
      </w:r>
    </w:p>
    <w:p w:rsidR="00000000" w:rsidRDefault="00BF2D67">
      <w:pPr>
        <w:widowControl w:val="0"/>
        <w:tabs>
          <w:tab w:val="left" w:pos="90"/>
          <w:tab w:val="right" w:pos="4348"/>
          <w:tab w:val="right" w:pos="5653"/>
          <w:tab w:val="right" w:pos="6958"/>
        </w:tabs>
        <w:autoSpaceDE w:val="0"/>
        <w:autoSpaceDN w:val="0"/>
        <w:adjustRightInd w:val="0"/>
        <w:spacing w:before="117" w:after="0" w:line="240" w:lineRule="auto"/>
        <w:rPr>
          <w:rFonts w:ascii="Arial" w:hAnsi="Arial" w:cs="Arial"/>
          <w:b/>
          <w:bCs/>
          <w:color w:val="000000"/>
          <w:sz w:val="18"/>
          <w:szCs w:val="18"/>
        </w:rPr>
      </w:pPr>
      <w:r>
        <w:rPr>
          <w:rFonts w:ascii="Arial" w:hAnsi="Arial" w:cs="Arial"/>
          <w:b/>
          <w:bCs/>
          <w:color w:val="000000"/>
          <w:sz w:val="14"/>
          <w:szCs w:val="14"/>
        </w:rPr>
        <w:t>FINANCOVÁNÍ celkem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278 800,00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4"/>
          <w:szCs w:val="14"/>
        </w:rPr>
        <w:t>278 800,00</w:t>
      </w:r>
    </w:p>
    <w:p w:rsidR="00000000" w:rsidRDefault="00BF2D67">
      <w:pPr>
        <w:widowControl w:val="0"/>
        <w:tabs>
          <w:tab w:val="left" w:pos="90"/>
          <w:tab w:val="right" w:pos="10329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br w:type="page"/>
      </w:r>
      <w:r>
        <w:rPr>
          <w:rFonts w:ascii="Arial" w:hAnsi="Arial" w:cs="Arial"/>
          <w:color w:val="000000"/>
          <w:sz w:val="18"/>
          <w:szCs w:val="18"/>
        </w:rPr>
        <w:lastRenderedPageBreak/>
        <w:t>Obec On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ov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KEO-W 1.11.194 / Uc06x</w:t>
      </w:r>
    </w:p>
    <w:p w:rsidR="00000000" w:rsidRDefault="00BF2D67">
      <w:pPr>
        <w:widowControl w:val="0"/>
        <w:tabs>
          <w:tab w:val="left" w:pos="135"/>
          <w:tab w:val="right" w:pos="9105"/>
          <w:tab w:val="left" w:pos="9195"/>
        </w:tabs>
        <w:autoSpaceDE w:val="0"/>
        <w:autoSpaceDN w:val="0"/>
        <w:adjustRightInd w:val="0"/>
        <w:spacing w:before="176" w:after="0" w:line="240" w:lineRule="auto"/>
        <w:rPr>
          <w:rFonts w:ascii="Arial" w:hAnsi="Arial" w:cs="Arial"/>
          <w:color w:val="000000"/>
          <w:sz w:val="38"/>
          <w:szCs w:val="38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28"/>
          <w:szCs w:val="28"/>
        </w:rPr>
        <w:t>Rozpo</w:t>
      </w:r>
      <w:r>
        <w:rPr>
          <w:rFonts w:ascii="Arial" w:hAnsi="Arial" w:cs="Arial"/>
          <w:b/>
          <w:bCs/>
          <w:color w:val="000000"/>
          <w:sz w:val="28"/>
          <w:szCs w:val="28"/>
        </w:rPr>
        <w:t>č</w:t>
      </w:r>
      <w:r>
        <w:rPr>
          <w:rFonts w:ascii="Arial" w:hAnsi="Arial" w:cs="Arial"/>
          <w:b/>
          <w:bCs/>
          <w:color w:val="000000"/>
          <w:sz w:val="28"/>
          <w:szCs w:val="28"/>
        </w:rPr>
        <w:t>tové opat</w:t>
      </w:r>
      <w:r>
        <w:rPr>
          <w:rFonts w:ascii="Arial" w:hAnsi="Arial" w:cs="Arial"/>
          <w:b/>
          <w:bCs/>
          <w:color w:val="000000"/>
          <w:sz w:val="28"/>
          <w:szCs w:val="28"/>
        </w:rPr>
        <w:t>ř</w:t>
      </w:r>
      <w:r>
        <w:rPr>
          <w:rFonts w:ascii="Arial" w:hAnsi="Arial" w:cs="Arial"/>
          <w:b/>
          <w:bCs/>
          <w:color w:val="000000"/>
          <w:sz w:val="28"/>
          <w:szCs w:val="28"/>
        </w:rPr>
        <w:t xml:space="preserve">ení </w:t>
      </w:r>
      <w:r>
        <w:rPr>
          <w:rFonts w:ascii="Arial" w:hAnsi="Arial" w:cs="Arial"/>
          <w:b/>
          <w:bCs/>
          <w:color w:val="000000"/>
          <w:sz w:val="28"/>
          <w:szCs w:val="28"/>
        </w:rPr>
        <w:t>č</w:t>
      </w:r>
      <w:r>
        <w:rPr>
          <w:rFonts w:ascii="Arial" w:hAnsi="Arial" w:cs="Arial"/>
          <w:b/>
          <w:bCs/>
          <w:color w:val="000000"/>
          <w:sz w:val="28"/>
          <w:szCs w:val="28"/>
        </w:rPr>
        <w:t>. 1 / 2018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zpracováno:</w:t>
      </w:r>
      <w:r>
        <w:rPr>
          <w:rFonts w:ascii="Arial" w:hAnsi="Arial" w:cs="Arial"/>
          <w:sz w:val="24"/>
          <w:szCs w:val="24"/>
        </w:rPr>
        <w:tab/>
      </w:r>
      <w:proofErr w:type="gramStart"/>
      <w:r>
        <w:rPr>
          <w:rFonts w:ascii="Arial" w:hAnsi="Arial" w:cs="Arial"/>
          <w:color w:val="000000"/>
          <w:sz w:val="18"/>
          <w:szCs w:val="18"/>
        </w:rPr>
        <w:t>22.3.2018</w:t>
      </w:r>
      <w:proofErr w:type="gramEnd"/>
    </w:p>
    <w:p w:rsidR="00000000" w:rsidRDefault="00BF2D67">
      <w:pPr>
        <w:widowControl w:val="0"/>
        <w:tabs>
          <w:tab w:val="right" w:pos="9105"/>
          <w:tab w:val="left" w:pos="9195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strana: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000000"/>
          <w:sz w:val="18"/>
          <w:szCs w:val="18"/>
        </w:rPr>
        <w:t>2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before="553" w:after="0" w:line="240" w:lineRule="auto"/>
        <w:rPr>
          <w:rFonts w:ascii="Arial" w:hAnsi="Arial" w:cs="Arial"/>
          <w:b/>
          <w:bCs/>
          <w:color w:val="000000"/>
          <w:sz w:val="29"/>
          <w:szCs w:val="29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</w:t>
      </w:r>
      <w:r>
        <w:rPr>
          <w:rFonts w:ascii="Arial" w:hAnsi="Arial" w:cs="Arial"/>
          <w:b/>
          <w:bCs/>
          <w:color w:val="000000"/>
          <w:sz w:val="24"/>
          <w:szCs w:val="24"/>
        </w:rPr>
        <w:t>ů</w:t>
      </w:r>
      <w:r>
        <w:rPr>
          <w:rFonts w:ascii="Arial" w:hAnsi="Arial" w:cs="Arial"/>
          <w:b/>
          <w:bCs/>
          <w:color w:val="000000"/>
          <w:sz w:val="24"/>
          <w:szCs w:val="24"/>
        </w:rPr>
        <w:t>vodová zpráva k rozpo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tovému opat</w:t>
      </w:r>
      <w:r>
        <w:rPr>
          <w:rFonts w:ascii="Arial" w:hAnsi="Arial" w:cs="Arial"/>
          <w:b/>
          <w:bCs/>
          <w:color w:val="000000"/>
          <w:sz w:val="24"/>
          <w:szCs w:val="24"/>
        </w:rPr>
        <w:t>ř</w:t>
      </w: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ení </w:t>
      </w:r>
      <w:r>
        <w:rPr>
          <w:rFonts w:ascii="Arial" w:hAnsi="Arial" w:cs="Arial"/>
          <w:b/>
          <w:bCs/>
          <w:color w:val="000000"/>
          <w:sz w:val="24"/>
          <w:szCs w:val="24"/>
        </w:rPr>
        <w:t>č</w:t>
      </w:r>
      <w:r>
        <w:rPr>
          <w:rFonts w:ascii="Arial" w:hAnsi="Arial" w:cs="Arial"/>
          <w:b/>
          <w:bCs/>
          <w:color w:val="000000"/>
          <w:sz w:val="24"/>
          <w:szCs w:val="24"/>
        </w:rPr>
        <w:t>. 1/2018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before="106" w:after="0" w:line="240" w:lineRule="auto"/>
        <w:rPr>
          <w:rFonts w:ascii="Arial" w:hAnsi="Arial" w:cs="Arial"/>
          <w:color w:val="080000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1)  Da</w:t>
      </w:r>
      <w:r>
        <w:rPr>
          <w:rFonts w:ascii="Arial" w:hAnsi="Arial" w:cs="Arial"/>
          <w:color w:val="080000"/>
          <w:sz w:val="18"/>
          <w:szCs w:val="18"/>
        </w:rPr>
        <w:t>ň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za obec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2)  Navý</w:t>
      </w:r>
      <w:r>
        <w:rPr>
          <w:rFonts w:ascii="Arial" w:hAnsi="Arial" w:cs="Arial"/>
          <w:color w:val="080000"/>
          <w:sz w:val="18"/>
          <w:szCs w:val="18"/>
        </w:rPr>
        <w:t>š</w:t>
      </w:r>
      <w:r>
        <w:rPr>
          <w:rFonts w:ascii="Arial" w:hAnsi="Arial" w:cs="Arial"/>
          <w:color w:val="080000"/>
          <w:sz w:val="18"/>
          <w:szCs w:val="18"/>
        </w:rPr>
        <w:t>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dle skute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nosti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3)  Navý</w:t>
      </w:r>
      <w:r>
        <w:rPr>
          <w:rFonts w:ascii="Arial" w:hAnsi="Arial" w:cs="Arial"/>
          <w:color w:val="080000"/>
          <w:sz w:val="18"/>
          <w:szCs w:val="18"/>
        </w:rPr>
        <w:t>š</w:t>
      </w:r>
      <w:r>
        <w:rPr>
          <w:rFonts w:ascii="Arial" w:hAnsi="Arial" w:cs="Arial"/>
          <w:color w:val="080000"/>
          <w:sz w:val="18"/>
          <w:szCs w:val="18"/>
        </w:rPr>
        <w:t>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dle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skute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noti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- volby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4)  Navý</w:t>
      </w:r>
      <w:r>
        <w:rPr>
          <w:rFonts w:ascii="Arial" w:hAnsi="Arial" w:cs="Arial"/>
          <w:color w:val="080000"/>
          <w:sz w:val="18"/>
          <w:szCs w:val="18"/>
        </w:rPr>
        <w:t>š</w:t>
      </w:r>
      <w:r>
        <w:rPr>
          <w:rFonts w:ascii="Arial" w:hAnsi="Arial" w:cs="Arial"/>
          <w:color w:val="080000"/>
          <w:sz w:val="18"/>
          <w:szCs w:val="18"/>
        </w:rPr>
        <w:t>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del</w:t>
      </w:r>
      <w:proofErr w:type="spellEnd"/>
      <w:r>
        <w:rPr>
          <w:rFonts w:ascii="Arial" w:hAnsi="Arial" w:cs="Arial"/>
          <w:color w:val="080000"/>
          <w:sz w:val="18"/>
          <w:szCs w:val="18"/>
        </w:rPr>
        <w:t xml:space="preserve"> skute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nosti - elekt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ina vodárna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5)  Poní</w:t>
      </w:r>
      <w:r>
        <w:rPr>
          <w:rFonts w:ascii="Arial" w:hAnsi="Arial" w:cs="Arial"/>
          <w:color w:val="080000"/>
          <w:sz w:val="18"/>
          <w:szCs w:val="18"/>
        </w:rPr>
        <w:t>ž</w:t>
      </w:r>
      <w:r>
        <w:rPr>
          <w:rFonts w:ascii="Arial" w:hAnsi="Arial" w:cs="Arial"/>
          <w:color w:val="080000"/>
          <w:sz w:val="18"/>
          <w:szCs w:val="18"/>
        </w:rPr>
        <w:t>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polo</w:t>
      </w:r>
      <w:r>
        <w:rPr>
          <w:rFonts w:ascii="Arial" w:hAnsi="Arial" w:cs="Arial"/>
          <w:color w:val="080000"/>
          <w:sz w:val="18"/>
          <w:szCs w:val="18"/>
        </w:rPr>
        <w:t>ž</w:t>
      </w:r>
      <w:r>
        <w:rPr>
          <w:rFonts w:ascii="Arial" w:hAnsi="Arial" w:cs="Arial"/>
          <w:color w:val="080000"/>
          <w:sz w:val="18"/>
          <w:szCs w:val="18"/>
        </w:rPr>
        <w:t>ky 6121, pou</w:t>
      </w:r>
      <w:r>
        <w:rPr>
          <w:rFonts w:ascii="Arial" w:hAnsi="Arial" w:cs="Arial"/>
          <w:color w:val="080000"/>
          <w:sz w:val="18"/>
          <w:szCs w:val="18"/>
        </w:rPr>
        <w:t>ž</w:t>
      </w:r>
      <w:r>
        <w:rPr>
          <w:rFonts w:ascii="Arial" w:hAnsi="Arial" w:cs="Arial"/>
          <w:color w:val="080000"/>
          <w:sz w:val="18"/>
          <w:szCs w:val="18"/>
        </w:rPr>
        <w:t>ito na 5154 elekt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ina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6)  Spolufinancování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sociálních slu</w:t>
      </w:r>
      <w:r>
        <w:rPr>
          <w:rFonts w:ascii="Arial" w:hAnsi="Arial" w:cs="Arial"/>
          <w:color w:val="080000"/>
          <w:sz w:val="18"/>
          <w:szCs w:val="18"/>
        </w:rPr>
        <w:t>ž</w:t>
      </w:r>
      <w:r>
        <w:rPr>
          <w:rFonts w:ascii="Arial" w:hAnsi="Arial" w:cs="Arial"/>
          <w:color w:val="080000"/>
          <w:sz w:val="18"/>
          <w:szCs w:val="18"/>
        </w:rPr>
        <w:t>eb - M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>sto Znojmo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7)  Navý</w:t>
      </w:r>
      <w:r>
        <w:rPr>
          <w:rFonts w:ascii="Arial" w:hAnsi="Arial" w:cs="Arial"/>
          <w:color w:val="080000"/>
          <w:sz w:val="18"/>
          <w:szCs w:val="18"/>
        </w:rPr>
        <w:t>š</w:t>
      </w:r>
      <w:r>
        <w:rPr>
          <w:rFonts w:ascii="Arial" w:hAnsi="Arial" w:cs="Arial"/>
          <w:color w:val="080000"/>
          <w:sz w:val="18"/>
          <w:szCs w:val="18"/>
        </w:rPr>
        <w:t>ení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poho</w:t>
      </w:r>
      <w:r>
        <w:rPr>
          <w:rFonts w:ascii="Arial" w:hAnsi="Arial" w:cs="Arial"/>
          <w:color w:val="080000"/>
          <w:sz w:val="18"/>
          <w:szCs w:val="18"/>
        </w:rPr>
        <w:t>š</w:t>
      </w:r>
      <w:r>
        <w:rPr>
          <w:rFonts w:ascii="Arial" w:hAnsi="Arial" w:cs="Arial"/>
          <w:color w:val="080000"/>
          <w:sz w:val="18"/>
          <w:szCs w:val="18"/>
        </w:rPr>
        <w:t>t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>ní - dotace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8)  Da</w:t>
      </w:r>
      <w:r>
        <w:rPr>
          <w:rFonts w:ascii="Arial" w:hAnsi="Arial" w:cs="Arial"/>
          <w:color w:val="080000"/>
          <w:sz w:val="18"/>
          <w:szCs w:val="18"/>
        </w:rPr>
        <w:t>ň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za obec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proofErr w:type="gramStart"/>
      <w:r>
        <w:rPr>
          <w:rFonts w:ascii="Arial" w:hAnsi="Arial" w:cs="Arial"/>
          <w:color w:val="080000"/>
          <w:sz w:val="18"/>
          <w:szCs w:val="18"/>
        </w:rPr>
        <w:t>ad 9)  Zm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>na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Pol</w:t>
      </w:r>
      <w:proofErr w:type="spellEnd"/>
      <w:r>
        <w:rPr>
          <w:rFonts w:ascii="Arial" w:hAnsi="Arial" w:cs="Arial"/>
          <w:color w:val="080000"/>
          <w:sz w:val="18"/>
          <w:szCs w:val="18"/>
        </w:rPr>
        <w:t>. - vratka za volby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 xml:space="preserve">ad </w:t>
      </w:r>
      <w:proofErr w:type="gramStart"/>
      <w:r>
        <w:rPr>
          <w:rFonts w:ascii="Arial" w:hAnsi="Arial" w:cs="Arial"/>
          <w:color w:val="080000"/>
          <w:sz w:val="18"/>
          <w:szCs w:val="18"/>
        </w:rPr>
        <w:t>10)  Zm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>na</w:t>
      </w:r>
      <w:proofErr w:type="gramEnd"/>
      <w:r>
        <w:rPr>
          <w:rFonts w:ascii="Arial" w:hAnsi="Arial" w:cs="Arial"/>
          <w:color w:val="080000"/>
          <w:sz w:val="18"/>
          <w:szCs w:val="18"/>
        </w:rPr>
        <w:t xml:space="preserve"> </w:t>
      </w:r>
      <w:proofErr w:type="spellStart"/>
      <w:r>
        <w:rPr>
          <w:rFonts w:ascii="Arial" w:hAnsi="Arial" w:cs="Arial"/>
          <w:color w:val="080000"/>
          <w:sz w:val="18"/>
          <w:szCs w:val="18"/>
        </w:rPr>
        <w:t>Pol</w:t>
      </w:r>
      <w:proofErr w:type="spellEnd"/>
      <w:r>
        <w:rPr>
          <w:rFonts w:ascii="Arial" w:hAnsi="Arial" w:cs="Arial"/>
          <w:color w:val="080000"/>
          <w:sz w:val="18"/>
          <w:szCs w:val="18"/>
        </w:rPr>
        <w:t>. - vratka za volby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before="510" w:after="0" w:line="240" w:lineRule="auto"/>
        <w:rPr>
          <w:rFonts w:ascii="Arial" w:hAnsi="Arial" w:cs="Arial"/>
          <w:color w:val="080000"/>
        </w:rPr>
      </w:pPr>
      <w:r>
        <w:rPr>
          <w:rFonts w:ascii="Arial" w:hAnsi="Arial" w:cs="Arial"/>
          <w:color w:val="080000"/>
          <w:sz w:val="18"/>
          <w:szCs w:val="18"/>
        </w:rPr>
        <w:t>V souladu s ustanovením</w:t>
      </w:r>
      <w:r>
        <w:rPr>
          <w:rFonts w:ascii="Arial" w:hAnsi="Arial" w:cs="Arial"/>
          <w:color w:val="080000"/>
          <w:sz w:val="18"/>
          <w:szCs w:val="18"/>
        </w:rPr>
        <w:t xml:space="preserve"> § 16 zákona 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.250/2000 Sb., o rozpo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tových pravidlech územních rozpo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t</w:t>
      </w:r>
      <w:r>
        <w:rPr>
          <w:rFonts w:ascii="Arial" w:hAnsi="Arial" w:cs="Arial"/>
          <w:color w:val="080000"/>
          <w:sz w:val="18"/>
          <w:szCs w:val="18"/>
        </w:rPr>
        <w:t>ů</w:t>
      </w:r>
      <w:r>
        <w:rPr>
          <w:rFonts w:ascii="Arial" w:hAnsi="Arial" w:cs="Arial"/>
          <w:color w:val="080000"/>
          <w:sz w:val="18"/>
          <w:szCs w:val="18"/>
        </w:rPr>
        <w:t xml:space="preserve"> dojde k rozpo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tovému opat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 xml:space="preserve">ení 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80000"/>
          <w:sz w:val="19"/>
          <w:szCs w:val="19"/>
        </w:rPr>
      </w:pPr>
      <w:r>
        <w:rPr>
          <w:rFonts w:ascii="Arial" w:hAnsi="Arial" w:cs="Arial"/>
          <w:color w:val="080000"/>
          <w:sz w:val="18"/>
          <w:szCs w:val="18"/>
        </w:rPr>
        <w:t>v p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ípad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 xml:space="preserve"> zm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>n rozpo</w:t>
      </w:r>
      <w:r>
        <w:rPr>
          <w:rFonts w:ascii="Arial" w:hAnsi="Arial" w:cs="Arial"/>
          <w:color w:val="080000"/>
          <w:sz w:val="18"/>
          <w:szCs w:val="18"/>
        </w:rPr>
        <w:t>č</w:t>
      </w:r>
      <w:r>
        <w:rPr>
          <w:rFonts w:ascii="Arial" w:hAnsi="Arial" w:cs="Arial"/>
          <w:color w:val="080000"/>
          <w:sz w:val="18"/>
          <w:szCs w:val="18"/>
        </w:rPr>
        <w:t>tových prost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edk</w:t>
      </w:r>
      <w:r>
        <w:rPr>
          <w:rFonts w:ascii="Arial" w:hAnsi="Arial" w:cs="Arial"/>
          <w:color w:val="080000"/>
          <w:sz w:val="18"/>
          <w:szCs w:val="18"/>
        </w:rPr>
        <w:t>ů</w:t>
      </w:r>
      <w:r>
        <w:rPr>
          <w:rFonts w:ascii="Arial" w:hAnsi="Arial" w:cs="Arial"/>
          <w:color w:val="080000"/>
          <w:sz w:val="18"/>
          <w:szCs w:val="18"/>
        </w:rPr>
        <w:t xml:space="preserve"> na závazných ukazatelích (nap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. zm</w:t>
      </w:r>
      <w:r>
        <w:rPr>
          <w:rFonts w:ascii="Arial" w:hAnsi="Arial" w:cs="Arial"/>
          <w:color w:val="080000"/>
          <w:sz w:val="18"/>
          <w:szCs w:val="18"/>
        </w:rPr>
        <w:t>ě</w:t>
      </w:r>
      <w:r>
        <w:rPr>
          <w:rFonts w:ascii="Arial" w:hAnsi="Arial" w:cs="Arial"/>
          <w:color w:val="080000"/>
          <w:sz w:val="18"/>
          <w:szCs w:val="18"/>
        </w:rPr>
        <w:t>na objemu nebo p</w:t>
      </w:r>
      <w:r>
        <w:rPr>
          <w:rFonts w:ascii="Arial" w:hAnsi="Arial" w:cs="Arial"/>
          <w:color w:val="080000"/>
          <w:sz w:val="18"/>
          <w:szCs w:val="18"/>
        </w:rPr>
        <w:t>ř</w:t>
      </w:r>
      <w:r>
        <w:rPr>
          <w:rFonts w:ascii="Arial" w:hAnsi="Arial" w:cs="Arial"/>
          <w:color w:val="080000"/>
          <w:sz w:val="18"/>
          <w:szCs w:val="18"/>
        </w:rPr>
        <w:t>esuny mezi ukazateli).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before="276" w:after="0" w:line="240" w:lineRule="auto"/>
        <w:rPr>
          <w:rFonts w:ascii="Arial" w:hAnsi="Arial" w:cs="Arial"/>
          <w:b/>
          <w:bCs/>
          <w:color w:val="080000"/>
        </w:rPr>
      </w:pPr>
      <w:r>
        <w:rPr>
          <w:rFonts w:ascii="Arial" w:hAnsi="Arial" w:cs="Arial"/>
          <w:b/>
          <w:bCs/>
          <w:color w:val="080000"/>
          <w:sz w:val="18"/>
          <w:szCs w:val="18"/>
        </w:rPr>
        <w:t xml:space="preserve">Schváleno usnesením </w:t>
      </w:r>
      <w:r>
        <w:rPr>
          <w:rFonts w:ascii="Arial" w:hAnsi="Arial" w:cs="Arial"/>
          <w:b/>
          <w:bCs/>
          <w:color w:val="080000"/>
          <w:sz w:val="18"/>
          <w:szCs w:val="18"/>
        </w:rPr>
        <w:t xml:space="preserve">na zasedání dne 22. </w:t>
      </w:r>
      <w:r>
        <w:rPr>
          <w:rFonts w:ascii="Arial" w:hAnsi="Arial" w:cs="Arial"/>
          <w:b/>
          <w:bCs/>
          <w:color w:val="080000"/>
          <w:sz w:val="18"/>
          <w:szCs w:val="18"/>
        </w:rPr>
        <w:t xml:space="preserve">03. </w:t>
      </w:r>
      <w:r>
        <w:rPr>
          <w:rFonts w:ascii="Arial" w:hAnsi="Arial" w:cs="Arial"/>
          <w:b/>
          <w:bCs/>
          <w:color w:val="080000"/>
          <w:sz w:val="18"/>
          <w:szCs w:val="18"/>
        </w:rPr>
        <w:t>2018.</w:t>
      </w:r>
    </w:p>
    <w:p w:rsidR="00000000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 xml:space="preserve">Zpracoval: Pinterová </w:t>
      </w:r>
      <w:r>
        <w:rPr>
          <w:rFonts w:ascii="Arial" w:hAnsi="Arial" w:cs="Arial"/>
          <w:color w:val="000000"/>
          <w:sz w:val="18"/>
          <w:szCs w:val="18"/>
        </w:rPr>
        <w:t>Š</w:t>
      </w:r>
      <w:r>
        <w:rPr>
          <w:rFonts w:ascii="Arial" w:hAnsi="Arial" w:cs="Arial"/>
          <w:color w:val="000000"/>
          <w:sz w:val="18"/>
          <w:szCs w:val="18"/>
        </w:rPr>
        <w:t>avrdová Jana</w:t>
      </w:r>
      <w:r>
        <w:rPr>
          <w:rFonts w:ascii="Arial" w:hAnsi="Arial" w:cs="Arial"/>
          <w:color w:val="000000"/>
          <w:sz w:val="18"/>
          <w:szCs w:val="18"/>
        </w:rPr>
        <w:t xml:space="preserve"> dne: 22. </w:t>
      </w:r>
      <w:r>
        <w:rPr>
          <w:rFonts w:ascii="Arial" w:hAnsi="Arial" w:cs="Arial"/>
          <w:color w:val="000000"/>
          <w:sz w:val="18"/>
          <w:szCs w:val="18"/>
        </w:rPr>
        <w:t xml:space="preserve">3. </w:t>
      </w:r>
      <w:r>
        <w:rPr>
          <w:rFonts w:ascii="Arial" w:hAnsi="Arial" w:cs="Arial"/>
          <w:color w:val="000000"/>
          <w:sz w:val="18"/>
          <w:szCs w:val="18"/>
        </w:rPr>
        <w:t>2018</w:t>
      </w:r>
    </w:p>
    <w:p w:rsidR="00BF2D67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BF2D67" w:rsidRDefault="00BF2D67">
      <w:pPr>
        <w:widowControl w:val="0"/>
        <w:tabs>
          <w:tab w:val="left" w:pos="90"/>
        </w:tabs>
        <w:autoSpaceDE w:val="0"/>
        <w:autoSpaceDN w:val="0"/>
        <w:adjustRightInd w:val="0"/>
        <w:spacing w:before="326" w:after="0" w:line="240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t>Vyvěšeno na elektronickou úřední desku dne: 9. 4. 2018</w:t>
      </w:r>
    </w:p>
    <w:sectPr w:rsidR="00BF2D67">
      <w:pgSz w:w="11906" w:h="16838" w:code="9"/>
      <w:pgMar w:top="567" w:right="567" w:bottom="567" w:left="964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540936"/>
    <w:rsid w:val="00540936"/>
    <w:rsid w:val="00BF2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492</Words>
  <Characters>2904</Characters>
  <Application>Microsoft Office Word</Application>
  <DocSecurity>0</DocSecurity>
  <Lines>24</Lines>
  <Paragraphs>6</Paragraphs>
  <ScaleCrop>false</ScaleCrop>
  <Company>Microsoft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3</cp:revision>
  <dcterms:created xsi:type="dcterms:W3CDTF">2018-05-21T07:53:00Z</dcterms:created>
  <dcterms:modified xsi:type="dcterms:W3CDTF">2018-05-21T07:57:00Z</dcterms:modified>
</cp:coreProperties>
</file>